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68E" w:rsidRPr="007674F9" w:rsidRDefault="0079268E" w:rsidP="0079268E">
      <w:pPr>
        <w:jc w:val="center"/>
        <w:rPr>
          <w:b/>
        </w:rPr>
      </w:pPr>
      <w:r w:rsidRPr="007674F9">
        <w:rPr>
          <w:b/>
        </w:rPr>
        <w:t xml:space="preserve">Форма 1. </w:t>
      </w:r>
      <w:hyperlink r:id="rId5" w:history="1">
        <w:r w:rsidRPr="007674F9">
          <w:rPr>
            <w:b/>
          </w:rPr>
          <w:t>Отчет</w:t>
        </w:r>
      </w:hyperlink>
      <w:r w:rsidRPr="007674F9">
        <w:rPr>
          <w:b/>
        </w:rPr>
        <w:t xml:space="preserve"> о достигнутых значениях целевых показателей (индикаторов) муниципальной программы</w:t>
      </w:r>
    </w:p>
    <w:p w:rsidR="0079268E" w:rsidRDefault="0079268E" w:rsidP="0079268E">
      <w:pPr>
        <w:jc w:val="center"/>
        <w:rPr>
          <w:b/>
          <w:color w:val="C00000"/>
        </w:rPr>
      </w:pPr>
    </w:p>
    <w:p w:rsidR="0079268E" w:rsidRPr="0079268E" w:rsidRDefault="00030275" w:rsidP="0079268E">
      <w:pPr>
        <w:jc w:val="center"/>
        <w:rPr>
          <w:b/>
        </w:rPr>
      </w:pPr>
      <w:hyperlink r:id="rId6" w:history="1">
        <w:r w:rsidR="0079268E" w:rsidRPr="0079268E">
          <w:rPr>
            <w:b/>
          </w:rPr>
          <w:t>Отчет</w:t>
        </w:r>
      </w:hyperlink>
      <w:r w:rsidR="0079268E" w:rsidRPr="0079268E">
        <w:rPr>
          <w:b/>
        </w:rPr>
        <w:t xml:space="preserve"> о достигнутых значениях целевых показателей (индикаторов) муниципальной программы</w:t>
      </w:r>
    </w:p>
    <w:p w:rsidR="0079268E" w:rsidRPr="0079268E" w:rsidRDefault="006F76CD" w:rsidP="00120460">
      <w:pPr>
        <w:spacing w:before="120"/>
        <w:jc w:val="center"/>
        <w:rPr>
          <w:b/>
        </w:rPr>
      </w:pPr>
      <w:r>
        <w:rPr>
          <w:b/>
        </w:rPr>
        <w:t>по состоянию на 31.12.2023</w:t>
      </w:r>
      <w:r w:rsidR="0079268E" w:rsidRPr="0079268E">
        <w:rPr>
          <w:b/>
        </w:rPr>
        <w:t xml:space="preserve"> г.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686"/>
        <w:gridCol w:w="7938"/>
      </w:tblGrid>
      <w:tr w:rsidR="0079268E" w:rsidRPr="0079268E" w:rsidTr="00BA291B">
        <w:tc>
          <w:tcPr>
            <w:tcW w:w="3686" w:type="dxa"/>
          </w:tcPr>
          <w:p w:rsidR="0079268E" w:rsidRPr="001C1501" w:rsidRDefault="0079268E" w:rsidP="0079268E">
            <w:pPr>
              <w:spacing w:before="40" w:after="40"/>
              <w:jc w:val="center"/>
            </w:pPr>
            <w:r w:rsidRPr="001C1501">
              <w:rPr>
                <w:sz w:val="22"/>
                <w:szCs w:val="22"/>
              </w:rPr>
              <w:t>Наименование муниципальной программы:</w:t>
            </w:r>
          </w:p>
        </w:tc>
        <w:tc>
          <w:tcPr>
            <w:tcW w:w="7938" w:type="dxa"/>
          </w:tcPr>
          <w:p w:rsidR="0079268E" w:rsidRPr="004B69B6" w:rsidRDefault="0079268E" w:rsidP="004B69B6">
            <w:pPr>
              <w:spacing w:before="40" w:after="40"/>
              <w:jc w:val="center"/>
            </w:pPr>
            <w:r w:rsidRPr="0079268E">
              <w:t>«Комплексные меры противодействия злоупотреблению наркотиками и их незаконному обороту»</w:t>
            </w:r>
            <w:r w:rsidR="00A361AB">
              <w:t xml:space="preserve"> МО</w:t>
            </w:r>
            <w:r w:rsidR="00FD491D">
              <w:t xml:space="preserve"> «</w:t>
            </w:r>
            <w:r w:rsidR="004B69B6">
              <w:t xml:space="preserve">Муниципальный округ </w:t>
            </w:r>
            <w:r w:rsidR="00FD491D">
              <w:t>Воткинский район</w:t>
            </w:r>
            <w:r w:rsidR="004B69B6">
              <w:t xml:space="preserve"> Удм</w:t>
            </w:r>
            <w:r w:rsidR="00030275">
              <w:t>уртской Республики» на 2015-2026</w:t>
            </w:r>
            <w:bookmarkStart w:id="0" w:name="_GoBack"/>
            <w:bookmarkEnd w:id="0"/>
            <w:r w:rsidR="00A361AB">
              <w:t xml:space="preserve"> годы</w:t>
            </w:r>
          </w:p>
        </w:tc>
      </w:tr>
    </w:tbl>
    <w:p w:rsidR="0079268E" w:rsidRPr="00D13BE5" w:rsidRDefault="0079268E" w:rsidP="0079268E">
      <w:pPr>
        <w:jc w:val="center"/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694"/>
        <w:gridCol w:w="45"/>
        <w:gridCol w:w="567"/>
        <w:gridCol w:w="6"/>
        <w:gridCol w:w="3112"/>
        <w:gridCol w:w="46"/>
        <w:gridCol w:w="1655"/>
        <w:gridCol w:w="16"/>
        <w:gridCol w:w="1118"/>
        <w:gridCol w:w="28"/>
        <w:gridCol w:w="1093"/>
        <w:gridCol w:w="13"/>
        <w:gridCol w:w="1132"/>
        <w:gridCol w:w="104"/>
        <w:gridCol w:w="1249"/>
        <w:gridCol w:w="67"/>
        <w:gridCol w:w="992"/>
        <w:gridCol w:w="34"/>
        <w:gridCol w:w="1100"/>
        <w:gridCol w:w="149"/>
        <w:gridCol w:w="1249"/>
        <w:gridCol w:w="20"/>
      </w:tblGrid>
      <w:tr w:rsidR="0079268E" w:rsidTr="00E333D1">
        <w:trPr>
          <w:trHeight w:val="20"/>
        </w:trPr>
        <w:tc>
          <w:tcPr>
            <w:tcW w:w="1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8E" w:rsidRDefault="0079268E" w:rsidP="00BA291B">
            <w:pPr>
              <w:spacing w:before="40" w:after="40"/>
            </w:pPr>
            <w:r>
              <w:t>Код аналитической программ</w:t>
            </w:r>
          </w:p>
          <w:p w:rsidR="0079268E" w:rsidRDefault="0079268E" w:rsidP="00BA291B">
            <w:pPr>
              <w:spacing w:before="40" w:after="40"/>
            </w:pPr>
            <w:r>
              <w:t>мной классификации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8E" w:rsidRDefault="0079268E" w:rsidP="00BA291B">
            <w:pPr>
              <w:spacing w:before="40" w:after="40"/>
            </w:pPr>
            <w:r>
              <w:t>№ п/п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8E" w:rsidRDefault="0079268E" w:rsidP="00BA291B">
            <w:pPr>
              <w:spacing w:before="40" w:after="40"/>
            </w:pPr>
            <w:r>
              <w:t>Наименование целевого показателя (индикатора)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8E" w:rsidRDefault="0079268E" w:rsidP="00BA291B">
            <w:pPr>
              <w:spacing w:before="40" w:after="40"/>
            </w:pPr>
            <w:r>
              <w:t>Единица измерения</w:t>
            </w:r>
          </w:p>
        </w:tc>
        <w:tc>
          <w:tcPr>
            <w:tcW w:w="83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8E" w:rsidRDefault="0079268E" w:rsidP="00BA291B">
            <w:pPr>
              <w:spacing w:before="40" w:after="40"/>
            </w:pPr>
            <w:r>
              <w:t>Значения целевых показателей (индикаторов)</w:t>
            </w:r>
          </w:p>
        </w:tc>
      </w:tr>
      <w:tr w:rsidR="0079268E" w:rsidTr="00E333D1">
        <w:trPr>
          <w:trHeight w:val="20"/>
        </w:trPr>
        <w:tc>
          <w:tcPr>
            <w:tcW w:w="14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Default="0079268E" w:rsidP="00BA291B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Default="0079268E" w:rsidP="00BA291B"/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Default="0079268E" w:rsidP="00BA291B"/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Default="0079268E" w:rsidP="00BA291B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B5764D" w:rsidP="00BA291B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 за год, предшеству</w:t>
            </w:r>
            <w:r w:rsidR="0079268E" w:rsidRPr="00B5764D">
              <w:rPr>
                <w:sz w:val="20"/>
                <w:szCs w:val="20"/>
              </w:rPr>
              <w:t>ющий отчетному году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79268E" w:rsidP="00BA291B">
            <w:pPr>
              <w:spacing w:before="40" w:after="40"/>
              <w:rPr>
                <w:sz w:val="20"/>
                <w:szCs w:val="20"/>
              </w:rPr>
            </w:pPr>
            <w:r w:rsidRPr="00B5764D">
              <w:rPr>
                <w:sz w:val="20"/>
                <w:szCs w:val="20"/>
              </w:rPr>
              <w:t>План на отчетный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79268E" w:rsidP="00BA291B">
            <w:pPr>
              <w:spacing w:before="40" w:after="40"/>
              <w:rPr>
                <w:sz w:val="20"/>
                <w:szCs w:val="20"/>
              </w:rPr>
            </w:pPr>
            <w:r w:rsidRPr="00B5764D">
              <w:rPr>
                <w:sz w:val="20"/>
                <w:szCs w:val="20"/>
              </w:rPr>
              <w:t>Факт на конец отчетного периода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79268E" w:rsidP="00BA291B">
            <w:pPr>
              <w:spacing w:before="40" w:after="40"/>
              <w:ind w:hanging="66"/>
              <w:jc w:val="center"/>
              <w:rPr>
                <w:sz w:val="20"/>
                <w:szCs w:val="20"/>
              </w:rPr>
            </w:pPr>
            <w:r w:rsidRPr="00B5764D">
              <w:rPr>
                <w:sz w:val="20"/>
                <w:szCs w:val="20"/>
              </w:rPr>
              <w:t>Отклонение факта на конец отчетного  периода от плана на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79268E" w:rsidP="00BA291B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B5764D">
              <w:rPr>
                <w:sz w:val="20"/>
                <w:szCs w:val="20"/>
              </w:rPr>
              <w:t>% исполнения плана на отчетный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79268E" w:rsidP="00BA291B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B5764D">
              <w:rPr>
                <w:sz w:val="20"/>
                <w:szCs w:val="20"/>
              </w:rPr>
              <w:t>Темп роста (снижения к уровню прошлого года), 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79268E" w:rsidP="00BA291B">
            <w:pPr>
              <w:spacing w:before="40" w:after="40"/>
              <w:rPr>
                <w:sz w:val="20"/>
                <w:szCs w:val="20"/>
              </w:rPr>
            </w:pPr>
            <w:r w:rsidRPr="00B5764D">
              <w:rPr>
                <w:sz w:val="20"/>
                <w:szCs w:val="20"/>
              </w:rPr>
              <w:t>Обоснование отклонений значений целевого показателя (индикатора)</w:t>
            </w:r>
          </w:p>
        </w:tc>
      </w:tr>
      <w:tr w:rsidR="0079268E" w:rsidTr="00E333D1">
        <w:trPr>
          <w:gridAfter w:val="1"/>
          <w:wAfter w:w="20" w:type="dxa"/>
          <w:trHeight w:val="20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68E" w:rsidRDefault="0079268E" w:rsidP="00BA291B">
            <w:pPr>
              <w:spacing w:before="40" w:after="40"/>
              <w:jc w:val="center"/>
            </w:pPr>
            <w:r>
              <w:t>13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68E" w:rsidRDefault="0079268E" w:rsidP="00BA291B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68E" w:rsidRDefault="0079268E" w:rsidP="00BA291B">
            <w:pPr>
              <w:spacing w:before="40" w:after="40"/>
            </w:pPr>
            <w:r>
              <w:t> </w:t>
            </w:r>
          </w:p>
        </w:tc>
        <w:tc>
          <w:tcPr>
            <w:tcW w:w="13157" w:type="dxa"/>
            <w:gridSpan w:val="17"/>
            <w:shd w:val="clear" w:color="auto" w:fill="auto"/>
          </w:tcPr>
          <w:p w:rsidR="0079268E" w:rsidRDefault="0079268E" w:rsidP="00BA291B">
            <w:pPr>
              <w:spacing w:after="200" w:line="276" w:lineRule="auto"/>
              <w:jc w:val="center"/>
            </w:pPr>
            <w:r>
              <w:t>«Комплексные меры противодействия злоупотреблению наркотиками и их незаконному обороту»</w:t>
            </w:r>
          </w:p>
        </w:tc>
      </w:tr>
      <w:tr w:rsidR="00911A28" w:rsidTr="00E333D1">
        <w:trPr>
          <w:gridAfter w:val="1"/>
          <w:wAfter w:w="20" w:type="dxa"/>
          <w:trHeight w:val="20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1A28" w:rsidRDefault="00911A28" w:rsidP="00BA291B"/>
        </w:tc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A28" w:rsidRDefault="00911A28" w:rsidP="00BA291B"/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A28" w:rsidRPr="00B5764D" w:rsidRDefault="00911A28" w:rsidP="00BA291B">
            <w:pPr>
              <w:spacing w:before="40" w:after="40"/>
            </w:pPr>
            <w:r w:rsidRPr="00B5764D">
              <w:rPr>
                <w:sz w:val="22"/>
                <w:szCs w:val="22"/>
              </w:rPr>
              <w:t>1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A28" w:rsidRPr="00B5764D" w:rsidRDefault="00911A28" w:rsidP="00BA291B">
            <w:pPr>
              <w:spacing w:before="40" w:after="40"/>
            </w:pPr>
            <w:r w:rsidRPr="00B5764D">
              <w:rPr>
                <w:sz w:val="22"/>
                <w:szCs w:val="22"/>
              </w:rPr>
              <w:t>Количество учащихся образовательных учреждений  вовлеченных в профилактические мероприятия (не менее)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1A28" w:rsidRDefault="00911A28" w:rsidP="00BA291B">
            <w:pPr>
              <w:shd w:val="clear" w:color="auto" w:fill="FFFFFF"/>
              <w:spacing w:before="40" w:after="40"/>
            </w:pPr>
            <w:r>
              <w:t> человек в год</w:t>
            </w:r>
          </w:p>
          <w:p w:rsidR="00911A28" w:rsidRDefault="00911A28" w:rsidP="00BA291B">
            <w:pPr>
              <w:spacing w:before="40" w:after="40"/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A28" w:rsidRDefault="008D3A75" w:rsidP="008D2108">
            <w:pPr>
              <w:autoSpaceDE w:val="0"/>
              <w:autoSpaceDN w:val="0"/>
              <w:adjustRightInd w:val="0"/>
              <w:jc w:val="center"/>
            </w:pPr>
            <w:r>
              <w:t>2600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A28" w:rsidRDefault="009D7063" w:rsidP="00B04B62">
            <w:pPr>
              <w:autoSpaceDE w:val="0"/>
              <w:autoSpaceDN w:val="0"/>
              <w:adjustRightInd w:val="0"/>
              <w:jc w:val="center"/>
            </w:pPr>
            <w:r>
              <w:t>2600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1A28" w:rsidRDefault="008A5925" w:rsidP="00701096">
            <w:pPr>
              <w:autoSpaceDE w:val="0"/>
              <w:autoSpaceDN w:val="0"/>
              <w:adjustRightInd w:val="0"/>
              <w:jc w:val="center"/>
            </w:pPr>
            <w:r>
              <w:t>2600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1A28" w:rsidRDefault="008A5925" w:rsidP="00B04B62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1A28" w:rsidRDefault="008A5925" w:rsidP="00B04B62">
            <w:pPr>
              <w:spacing w:before="40" w:after="40"/>
              <w:jc w:val="center"/>
            </w:pPr>
            <w:r>
              <w:t>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1A28" w:rsidRDefault="008A5925" w:rsidP="008D3A75">
            <w:pPr>
              <w:spacing w:before="40" w:after="40"/>
              <w:jc w:val="center"/>
            </w:pPr>
            <w:r>
              <w:t>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8" w:rsidRDefault="00911A28" w:rsidP="00B04B62">
            <w:pPr>
              <w:spacing w:before="40" w:after="40"/>
              <w:jc w:val="center"/>
            </w:pPr>
          </w:p>
        </w:tc>
      </w:tr>
      <w:tr w:rsidR="000E2584" w:rsidTr="00E333D1">
        <w:trPr>
          <w:gridAfter w:val="1"/>
          <w:wAfter w:w="20" w:type="dxa"/>
          <w:trHeight w:val="1388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2584" w:rsidRDefault="000E2584" w:rsidP="00BA291B"/>
        </w:tc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584" w:rsidRDefault="000E2584" w:rsidP="00BA291B"/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0E2584" w:rsidP="00BA291B">
            <w:pPr>
              <w:spacing w:before="40" w:after="40"/>
            </w:pPr>
            <w:r w:rsidRPr="00B5764D">
              <w:rPr>
                <w:sz w:val="22"/>
                <w:szCs w:val="22"/>
              </w:rPr>
              <w:t>2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0E2584" w:rsidP="00BA291B">
            <w:pPr>
              <w:spacing w:before="40" w:after="40"/>
            </w:pPr>
            <w:r w:rsidRPr="00B5764D">
              <w:rPr>
                <w:sz w:val="22"/>
                <w:szCs w:val="22"/>
              </w:rPr>
              <w:t>Количество детей и молодежи, вовлеченных в деятельность волонтерских (добровольческих) отрядов (не менее)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Default="000E2584" w:rsidP="00BA291B">
            <w:pPr>
              <w:spacing w:before="40" w:after="40"/>
            </w:pPr>
            <w:r>
              <w:t> человек в год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Default="008D3A75" w:rsidP="008D2108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  <w:r w:rsidR="00783409">
              <w:t>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Default="00783409" w:rsidP="00B04B62">
            <w:pPr>
              <w:autoSpaceDE w:val="0"/>
              <w:autoSpaceDN w:val="0"/>
              <w:adjustRightInd w:val="0"/>
              <w:jc w:val="center"/>
            </w:pPr>
            <w:r>
              <w:t>150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 w:rsidP="00701096">
            <w:pPr>
              <w:autoSpaceDE w:val="0"/>
              <w:autoSpaceDN w:val="0"/>
              <w:adjustRightInd w:val="0"/>
              <w:jc w:val="center"/>
            </w:pPr>
            <w:r>
              <w:t>150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 w:rsidP="00EB7814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>
            <w:r>
              <w:t>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 w:rsidP="00B04B62">
            <w:pPr>
              <w:spacing w:before="40" w:after="40"/>
              <w:jc w:val="center"/>
            </w:pPr>
            <w:r>
              <w:t>103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584" w:rsidRDefault="000E2584" w:rsidP="00B04B62">
            <w:pPr>
              <w:spacing w:before="40" w:after="40"/>
              <w:jc w:val="center"/>
            </w:pPr>
          </w:p>
        </w:tc>
      </w:tr>
      <w:tr w:rsidR="000E2584" w:rsidTr="00E333D1">
        <w:trPr>
          <w:gridAfter w:val="1"/>
          <w:wAfter w:w="20" w:type="dxa"/>
          <w:trHeight w:val="20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584" w:rsidRDefault="000E2584" w:rsidP="00BA291B"/>
        </w:tc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584" w:rsidRDefault="000E2584" w:rsidP="00BA291B"/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0E2584" w:rsidP="00BA291B">
            <w:pPr>
              <w:spacing w:before="40" w:after="40"/>
            </w:pPr>
            <w:r w:rsidRPr="00B5764D">
              <w:rPr>
                <w:sz w:val="22"/>
                <w:szCs w:val="22"/>
              </w:rPr>
              <w:t>3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0E2584" w:rsidP="00BA291B">
            <w:pPr>
              <w:spacing w:before="40" w:after="40"/>
            </w:pPr>
            <w:r>
              <w:rPr>
                <w:sz w:val="22"/>
                <w:szCs w:val="22"/>
              </w:rPr>
              <w:t>Количество</w:t>
            </w:r>
            <w:r w:rsidRPr="00B5764D">
              <w:rPr>
                <w:sz w:val="22"/>
                <w:szCs w:val="22"/>
              </w:rPr>
              <w:t xml:space="preserve">  семей, вовлеченных в мероприятия по профилактике наркомании и пропаганде здорового образа жизни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Default="000E2584" w:rsidP="00BA291B">
            <w:pPr>
              <w:spacing w:before="40" w:after="40"/>
            </w:pPr>
            <w:r>
              <w:t>количество семей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Default="00783409" w:rsidP="008D2108">
            <w:pPr>
              <w:jc w:val="center"/>
            </w:pPr>
            <w:r>
              <w:t>19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Default="00783409" w:rsidP="00B04B62">
            <w:pPr>
              <w:jc w:val="center"/>
            </w:pPr>
            <w:r>
              <w:t>20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 w:rsidP="00701096">
            <w:pPr>
              <w:jc w:val="center"/>
            </w:pPr>
            <w:r>
              <w:t>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 w:rsidP="00EB7814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>
            <w:r>
              <w:t>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 w:rsidP="00B04B62">
            <w:pPr>
              <w:spacing w:before="40" w:after="40"/>
              <w:jc w:val="center"/>
            </w:pPr>
            <w:r>
              <w:t>105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584" w:rsidRDefault="000E2584" w:rsidP="00B04B62">
            <w:pPr>
              <w:spacing w:before="40" w:after="40"/>
              <w:jc w:val="center"/>
            </w:pPr>
          </w:p>
        </w:tc>
      </w:tr>
      <w:tr w:rsidR="000E2584" w:rsidTr="00E333D1">
        <w:trPr>
          <w:gridAfter w:val="1"/>
          <w:wAfter w:w="20" w:type="dxa"/>
          <w:trHeight w:val="20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584" w:rsidRDefault="000E2584" w:rsidP="00BA291B">
            <w:pPr>
              <w:spacing w:before="40" w:after="40"/>
            </w:pPr>
          </w:p>
        </w:tc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584" w:rsidRDefault="000E2584" w:rsidP="00BA291B">
            <w:pPr>
              <w:spacing w:before="40" w:after="40"/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0E2584" w:rsidP="00BA291B">
            <w:pPr>
              <w:spacing w:before="40" w:after="40"/>
            </w:pPr>
            <w:r w:rsidRPr="00B5764D">
              <w:rPr>
                <w:sz w:val="22"/>
                <w:szCs w:val="22"/>
              </w:rPr>
              <w:t>4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0E2584" w:rsidP="00BA291B">
            <w:pPr>
              <w:spacing w:before="40" w:after="40"/>
            </w:pPr>
            <w:r w:rsidRPr="00B5764D">
              <w:rPr>
                <w:sz w:val="22"/>
                <w:szCs w:val="22"/>
              </w:rPr>
              <w:t xml:space="preserve">Количество человек прошедших обучение по вопросам профилактики наркомании 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0E2584" w:rsidP="00BA291B">
            <w:pPr>
              <w:spacing w:before="40" w:after="40"/>
            </w:pPr>
            <w:r w:rsidRPr="00B5764D">
              <w:rPr>
                <w:sz w:val="22"/>
                <w:szCs w:val="22"/>
              </w:rPr>
              <w:t>человек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C53A00" w:rsidP="008D2108">
            <w:pPr>
              <w:tabs>
                <w:tab w:val="left" w:pos="2070"/>
              </w:tabs>
              <w:jc w:val="center"/>
            </w:pPr>
            <w:r>
              <w:t>67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C53A00" w:rsidP="00B04B62">
            <w:pPr>
              <w:tabs>
                <w:tab w:val="left" w:pos="2070"/>
              </w:tabs>
              <w:jc w:val="center"/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8A5925" w:rsidP="00701096">
            <w:pPr>
              <w:tabs>
                <w:tab w:val="left" w:pos="2070"/>
              </w:tabs>
              <w:jc w:val="center"/>
            </w:pPr>
            <w:r>
              <w:t>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 w:rsidP="00EB7814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>
            <w:r>
              <w:t>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8A5925" w:rsidP="00B04B62">
            <w:pPr>
              <w:spacing w:before="40" w:after="40"/>
              <w:jc w:val="center"/>
            </w:pPr>
            <w:r>
              <w:t>103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584" w:rsidRPr="00B5764D" w:rsidRDefault="000E2584" w:rsidP="00B04B62">
            <w:pPr>
              <w:spacing w:before="40" w:after="40"/>
              <w:jc w:val="center"/>
            </w:pPr>
          </w:p>
        </w:tc>
      </w:tr>
      <w:tr w:rsidR="000E2584" w:rsidTr="00E333D1">
        <w:trPr>
          <w:gridAfter w:val="1"/>
          <w:wAfter w:w="20" w:type="dxa"/>
          <w:trHeight w:val="20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584" w:rsidRDefault="000E2584" w:rsidP="00BA291B">
            <w:pPr>
              <w:spacing w:before="40" w:after="40"/>
            </w:pPr>
          </w:p>
        </w:tc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584" w:rsidRDefault="000E2584" w:rsidP="00BA291B">
            <w:pPr>
              <w:spacing w:before="40" w:after="40"/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0E2584" w:rsidP="00BA291B">
            <w:pPr>
              <w:spacing w:before="40" w:after="40"/>
            </w:pPr>
            <w:r w:rsidRPr="00B5764D">
              <w:rPr>
                <w:sz w:val="22"/>
                <w:szCs w:val="22"/>
              </w:rPr>
              <w:t>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0E2584" w:rsidP="00BA291B">
            <w:pPr>
              <w:shd w:val="clear" w:color="auto" w:fill="FFFFFF"/>
              <w:spacing w:before="40" w:after="40"/>
            </w:pPr>
            <w:r w:rsidRPr="00B5764D">
              <w:rPr>
                <w:sz w:val="22"/>
                <w:szCs w:val="22"/>
              </w:rPr>
              <w:t>Количество мероприятий (рейдов) по выявлению очагов произрастания наркосодержащих растений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0E2584" w:rsidP="00BA291B">
            <w:pPr>
              <w:spacing w:before="40" w:after="40"/>
            </w:pPr>
            <w:r w:rsidRPr="00B5764D">
              <w:rPr>
                <w:sz w:val="22"/>
                <w:szCs w:val="22"/>
              </w:rPr>
              <w:t>количество мероприятий</w:t>
            </w:r>
          </w:p>
          <w:p w:rsidR="000E2584" w:rsidRPr="00B5764D" w:rsidRDefault="000E2584" w:rsidP="00BA291B">
            <w:pPr>
              <w:spacing w:before="40" w:after="40"/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37282B" w:rsidP="008D2108">
            <w:pPr>
              <w:tabs>
                <w:tab w:val="left" w:pos="2070"/>
              </w:tabs>
              <w:jc w:val="center"/>
            </w:pPr>
            <w:r>
              <w:t>14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584" w:rsidRPr="00B5764D" w:rsidRDefault="0037282B" w:rsidP="00B04B62">
            <w:pPr>
              <w:tabs>
                <w:tab w:val="left" w:pos="2070"/>
              </w:tabs>
              <w:jc w:val="center"/>
            </w:pPr>
            <w:r>
              <w:t>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8A5925" w:rsidP="00701096">
            <w:pPr>
              <w:tabs>
                <w:tab w:val="left" w:pos="2070"/>
              </w:tabs>
              <w:jc w:val="center"/>
            </w:pPr>
            <w:r>
              <w:t>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 w:rsidP="00EB7814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>
            <w:r>
              <w:t>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8A5925" w:rsidP="00B04B62">
            <w:pPr>
              <w:spacing w:before="40" w:after="40"/>
              <w:jc w:val="center"/>
            </w:pPr>
            <w:r>
              <w:t>107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584" w:rsidRPr="00B5764D" w:rsidRDefault="000E2584" w:rsidP="00B04B62">
            <w:pPr>
              <w:spacing w:before="40" w:after="40"/>
              <w:jc w:val="center"/>
            </w:pPr>
          </w:p>
        </w:tc>
      </w:tr>
      <w:tr w:rsidR="000E2584" w:rsidTr="00E333D1">
        <w:trPr>
          <w:gridAfter w:val="1"/>
          <w:wAfter w:w="20" w:type="dxa"/>
          <w:trHeight w:val="20"/>
        </w:trPr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584" w:rsidRDefault="000E2584" w:rsidP="00BA291B">
            <w:pPr>
              <w:spacing w:before="40" w:after="40"/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584" w:rsidRDefault="000E2584" w:rsidP="00BA291B">
            <w:pPr>
              <w:spacing w:before="40" w:after="40"/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0E2584" w:rsidP="003E79A3">
            <w:pPr>
              <w:spacing w:before="40" w:after="40"/>
            </w:pPr>
            <w:r w:rsidRPr="00B5764D">
              <w:rPr>
                <w:sz w:val="22"/>
                <w:szCs w:val="22"/>
              </w:rPr>
              <w:t>6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0E2584" w:rsidP="003E79A3">
            <w:pPr>
              <w:shd w:val="clear" w:color="auto" w:fill="FFFFFF"/>
              <w:spacing w:before="40" w:after="40"/>
            </w:pPr>
            <w:r w:rsidRPr="00B5764D">
              <w:rPr>
                <w:sz w:val="22"/>
                <w:szCs w:val="22"/>
              </w:rPr>
              <w:t>Количество родителей, охваченных программами родительского всеобуча антинаркотической направленности.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0E2584" w:rsidP="003E79A3">
            <w:pPr>
              <w:spacing w:before="40" w:after="40"/>
            </w:pPr>
            <w:r w:rsidRPr="00B5764D">
              <w:rPr>
                <w:sz w:val="22"/>
                <w:szCs w:val="22"/>
              </w:rPr>
              <w:t>человек в год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5C2A86" w:rsidP="008D2108">
            <w:pPr>
              <w:tabs>
                <w:tab w:val="left" w:pos="2070"/>
              </w:tabs>
              <w:jc w:val="center"/>
            </w:pPr>
            <w:r>
              <w:rPr>
                <w:sz w:val="22"/>
                <w:szCs w:val="22"/>
              </w:rPr>
              <w:t>35</w:t>
            </w:r>
            <w:r w:rsidR="00A81EC4">
              <w:rPr>
                <w:sz w:val="22"/>
                <w:szCs w:val="22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A81EC4" w:rsidP="00B04B62">
            <w:pPr>
              <w:tabs>
                <w:tab w:val="left" w:pos="2070"/>
              </w:tabs>
              <w:jc w:val="center"/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8A5925" w:rsidP="00701096">
            <w:pPr>
              <w:tabs>
                <w:tab w:val="left" w:pos="2070"/>
              </w:tabs>
              <w:jc w:val="center"/>
            </w:pPr>
            <w:r>
              <w:t>360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 w:rsidP="00EB7814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>
            <w:r>
              <w:t>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8A5925" w:rsidP="00B04B62">
            <w:pPr>
              <w:spacing w:before="40" w:after="40"/>
              <w:jc w:val="center"/>
            </w:pPr>
            <w:r>
              <w:t>101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584" w:rsidRPr="00B5764D" w:rsidRDefault="000E2584" w:rsidP="00B04B62">
            <w:pPr>
              <w:spacing w:before="40" w:after="40"/>
              <w:jc w:val="center"/>
            </w:pPr>
          </w:p>
        </w:tc>
      </w:tr>
      <w:tr w:rsidR="000E2584" w:rsidTr="00E333D1">
        <w:trPr>
          <w:gridAfter w:val="1"/>
          <w:wAfter w:w="20" w:type="dxa"/>
          <w:trHeight w:val="20"/>
        </w:trPr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584" w:rsidRDefault="000E2584" w:rsidP="00BA291B">
            <w:pPr>
              <w:spacing w:before="40" w:after="40"/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584" w:rsidRDefault="000E2584" w:rsidP="00BA291B">
            <w:pPr>
              <w:spacing w:before="40" w:after="40"/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0E2584" w:rsidP="003E79A3">
            <w:pPr>
              <w:spacing w:before="40" w:after="40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0E2584" w:rsidP="003E79A3">
            <w:pPr>
              <w:shd w:val="clear" w:color="auto" w:fill="FFFFFF"/>
              <w:spacing w:before="40" w:after="40"/>
            </w:pPr>
            <w:r>
              <w:t>Количество несовершеннолетних занятых в каникулярный период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0E2584" w:rsidP="007E319B">
            <w:pPr>
              <w:spacing w:before="40" w:after="40"/>
            </w:pPr>
            <w:r w:rsidRPr="00B5764D">
              <w:rPr>
                <w:sz w:val="22"/>
                <w:szCs w:val="22"/>
              </w:rPr>
              <w:t>человек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0E2584" w:rsidP="008D2108">
            <w:pPr>
              <w:tabs>
                <w:tab w:val="left" w:pos="2070"/>
              </w:tabs>
              <w:jc w:val="center"/>
            </w:pPr>
            <w:r w:rsidRPr="00B5764D">
              <w:rPr>
                <w:sz w:val="22"/>
                <w:szCs w:val="22"/>
              </w:rPr>
              <w:t>1</w:t>
            </w:r>
            <w:r w:rsidR="00935C84">
              <w:rPr>
                <w:sz w:val="22"/>
                <w:szCs w:val="22"/>
              </w:rPr>
              <w:t>36</w:t>
            </w:r>
            <w:r w:rsidRPr="00B5764D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0E2584" w:rsidP="0018073A">
            <w:pPr>
              <w:tabs>
                <w:tab w:val="left" w:pos="2070"/>
              </w:tabs>
              <w:jc w:val="center"/>
            </w:pPr>
            <w:r w:rsidRPr="00B5764D">
              <w:rPr>
                <w:sz w:val="22"/>
                <w:szCs w:val="22"/>
              </w:rPr>
              <w:t>1</w:t>
            </w:r>
            <w:r w:rsidR="00935C84">
              <w:rPr>
                <w:sz w:val="22"/>
                <w:szCs w:val="22"/>
              </w:rPr>
              <w:t>37</w:t>
            </w:r>
            <w:r w:rsidRPr="00B5764D">
              <w:rPr>
                <w:sz w:val="22"/>
                <w:szCs w:val="22"/>
              </w:rPr>
              <w:t>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8A5925" w:rsidP="00701096">
            <w:pPr>
              <w:tabs>
                <w:tab w:val="left" w:pos="2070"/>
              </w:tabs>
              <w:jc w:val="center"/>
            </w:pPr>
            <w:r>
              <w:t>1370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 w:rsidP="00EB7814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Default="008A5925">
            <w:r>
              <w:t>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2584" w:rsidRPr="00B5764D" w:rsidRDefault="008A5925" w:rsidP="00B04B62">
            <w:pPr>
              <w:spacing w:before="40" w:after="40"/>
              <w:jc w:val="center"/>
            </w:pPr>
            <w:r>
              <w:t>101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584" w:rsidRPr="00B5764D" w:rsidRDefault="000E2584" w:rsidP="00B04B62">
            <w:pPr>
              <w:spacing w:before="40" w:after="40"/>
              <w:jc w:val="center"/>
            </w:pPr>
          </w:p>
        </w:tc>
      </w:tr>
    </w:tbl>
    <w:p w:rsidR="0079268E" w:rsidRDefault="0079268E" w:rsidP="0079268E"/>
    <w:p w:rsidR="00DE68C7" w:rsidRDefault="00DE68C7"/>
    <w:p w:rsidR="00B04B62" w:rsidRDefault="00B04B62"/>
    <w:p w:rsidR="00A87B36" w:rsidRDefault="00CF17F3">
      <w:r>
        <w:t>Начальник Управления</w:t>
      </w:r>
      <w:r w:rsidR="00A87B36">
        <w:t xml:space="preserve"> культуры, спорта и молодежной политики</w:t>
      </w:r>
    </w:p>
    <w:p w:rsidR="00CA6E40" w:rsidRDefault="00A87B36">
      <w:r>
        <w:t>Администрации муниципального образования «</w:t>
      </w:r>
      <w:r w:rsidR="00CA6E40">
        <w:t>Муниципальный округ</w:t>
      </w:r>
    </w:p>
    <w:p w:rsidR="00A87B36" w:rsidRDefault="00A87B36">
      <w:r>
        <w:t>Воткинский район</w:t>
      </w:r>
      <w:r w:rsidR="00CA6E40">
        <w:t xml:space="preserve"> Удмуртской Республики</w:t>
      </w:r>
      <w:r>
        <w:t>»</w:t>
      </w:r>
      <w:r>
        <w:tab/>
      </w:r>
      <w:r>
        <w:tab/>
      </w:r>
      <w:r>
        <w:tab/>
      </w:r>
      <w:r>
        <w:tab/>
      </w:r>
      <w:r>
        <w:tab/>
      </w:r>
      <w:r w:rsidR="00CA6E40">
        <w:tab/>
      </w:r>
      <w:r w:rsidR="00CA6E40">
        <w:tab/>
      </w:r>
      <w:r w:rsidR="00CA6E40">
        <w:tab/>
      </w:r>
      <w:r w:rsidR="00CA6E40">
        <w:tab/>
      </w:r>
      <w:r>
        <w:tab/>
        <w:t>Н.В. Елькина</w:t>
      </w:r>
    </w:p>
    <w:p w:rsidR="007674F9" w:rsidRDefault="007674F9"/>
    <w:p w:rsidR="007674F9" w:rsidRDefault="007674F9"/>
    <w:p w:rsidR="00C336B0" w:rsidRDefault="00C336B0">
      <w:r>
        <w:t>Исполнитель</w:t>
      </w:r>
    </w:p>
    <w:p w:rsidR="007674F9" w:rsidRPr="00C21FDE" w:rsidRDefault="00CF17F3" w:rsidP="007674F9">
      <w:r>
        <w:t>Ю.С. Яковлева</w:t>
      </w:r>
    </w:p>
    <w:p w:rsidR="007674F9" w:rsidRDefault="007674F9"/>
    <w:sectPr w:rsidR="007674F9" w:rsidSect="00A50072">
      <w:pgSz w:w="16838" w:h="11906" w:orient="landscape"/>
      <w:pgMar w:top="184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930"/>
    <w:rsid w:val="00030275"/>
    <w:rsid w:val="00047EDD"/>
    <w:rsid w:val="00082F33"/>
    <w:rsid w:val="00087D6A"/>
    <w:rsid w:val="000D3DA6"/>
    <w:rsid w:val="000E2584"/>
    <w:rsid w:val="00115FC4"/>
    <w:rsid w:val="00120460"/>
    <w:rsid w:val="00135CC3"/>
    <w:rsid w:val="00145F95"/>
    <w:rsid w:val="001478C7"/>
    <w:rsid w:val="00171A7C"/>
    <w:rsid w:val="0018073A"/>
    <w:rsid w:val="00197D0F"/>
    <w:rsid w:val="001C1501"/>
    <w:rsid w:val="002D5BA8"/>
    <w:rsid w:val="002F726C"/>
    <w:rsid w:val="00300B32"/>
    <w:rsid w:val="0031769F"/>
    <w:rsid w:val="00323ED6"/>
    <w:rsid w:val="00341016"/>
    <w:rsid w:val="0037282B"/>
    <w:rsid w:val="00373930"/>
    <w:rsid w:val="003A79CF"/>
    <w:rsid w:val="003B146E"/>
    <w:rsid w:val="003E08A0"/>
    <w:rsid w:val="00422D9D"/>
    <w:rsid w:val="004649A4"/>
    <w:rsid w:val="004B69B6"/>
    <w:rsid w:val="004F33A5"/>
    <w:rsid w:val="00503E22"/>
    <w:rsid w:val="00520DC2"/>
    <w:rsid w:val="00567011"/>
    <w:rsid w:val="005B1DAA"/>
    <w:rsid w:val="005C2A86"/>
    <w:rsid w:val="006647FA"/>
    <w:rsid w:val="006D0841"/>
    <w:rsid w:val="006F76CD"/>
    <w:rsid w:val="00732738"/>
    <w:rsid w:val="0073762F"/>
    <w:rsid w:val="007674F9"/>
    <w:rsid w:val="00783409"/>
    <w:rsid w:val="0079268E"/>
    <w:rsid w:val="007E319B"/>
    <w:rsid w:val="008645CC"/>
    <w:rsid w:val="008A5925"/>
    <w:rsid w:val="008D3A75"/>
    <w:rsid w:val="00911A28"/>
    <w:rsid w:val="009226CF"/>
    <w:rsid w:val="0093557C"/>
    <w:rsid w:val="00935C84"/>
    <w:rsid w:val="009720F2"/>
    <w:rsid w:val="009D02F7"/>
    <w:rsid w:val="009D7063"/>
    <w:rsid w:val="00A16941"/>
    <w:rsid w:val="00A21E43"/>
    <w:rsid w:val="00A27683"/>
    <w:rsid w:val="00A361AB"/>
    <w:rsid w:val="00A50072"/>
    <w:rsid w:val="00A62C98"/>
    <w:rsid w:val="00A81EC4"/>
    <w:rsid w:val="00A84E4F"/>
    <w:rsid w:val="00A87B36"/>
    <w:rsid w:val="00B04B62"/>
    <w:rsid w:val="00B5764D"/>
    <w:rsid w:val="00B71742"/>
    <w:rsid w:val="00BD03F9"/>
    <w:rsid w:val="00C21FDE"/>
    <w:rsid w:val="00C336B0"/>
    <w:rsid w:val="00C53A00"/>
    <w:rsid w:val="00C55698"/>
    <w:rsid w:val="00CA6E40"/>
    <w:rsid w:val="00CC43B5"/>
    <w:rsid w:val="00CF17F3"/>
    <w:rsid w:val="00CF1E82"/>
    <w:rsid w:val="00CF2674"/>
    <w:rsid w:val="00D52FA0"/>
    <w:rsid w:val="00DD260C"/>
    <w:rsid w:val="00DE68C7"/>
    <w:rsid w:val="00E333D1"/>
    <w:rsid w:val="00E71B00"/>
    <w:rsid w:val="00E952FC"/>
    <w:rsid w:val="00EA3F71"/>
    <w:rsid w:val="00FD491D"/>
    <w:rsid w:val="00FE5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9D410"/>
  <w15:docId w15:val="{7FBAB5E5-9B62-43F1-A94E-45606B9D3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268E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647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7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1C534AC1618B38338B7138DDEB14344F59B417381706259B468524054C32ECBB30FCA5546109B5D4A4FB36DK7O" TargetMode="External"/><Relationship Id="rId5" Type="http://schemas.openxmlformats.org/officeDocument/2006/relationships/hyperlink" Target="consultantplus://offline/ref=81C534AC1618B38338B7138DDEB14344F59B417381706259B468524054C32ECBB30FCA5546109B5D4A4FB36DK7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52034-C2E7-4BF1-8A25-6D84E469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Molodej</dc:creator>
  <cp:lastModifiedBy>ZamBuh</cp:lastModifiedBy>
  <cp:revision>3</cp:revision>
  <cp:lastPrinted>2022-03-31T12:35:00Z</cp:lastPrinted>
  <dcterms:created xsi:type="dcterms:W3CDTF">2024-03-28T05:29:00Z</dcterms:created>
  <dcterms:modified xsi:type="dcterms:W3CDTF">2024-03-28T05:29:00Z</dcterms:modified>
</cp:coreProperties>
</file>